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9879" w14:textId="77777777"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1B5302F8" w14:textId="4748D8DF"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</w:p>
    <w:p w14:paraId="2D7B2CC7" w14:textId="697193C0"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14:paraId="453E1533" w14:textId="4B992A45"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14:paraId="158A579C" w14:textId="77777777"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14:paraId="353A359E" w14:textId="7DCA07D2"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14:paraId="47678B6F" w14:textId="6A5CEF3F" w:rsidR="004B7845" w:rsidRPr="00142688" w:rsidRDefault="004B7845" w:rsidP="004B7845">
      <w:pPr>
        <w:rPr>
          <w:rFonts w:cs="Times New Roman"/>
          <w:szCs w:val="20"/>
        </w:rPr>
      </w:pPr>
    </w:p>
    <w:p w14:paraId="0A53407F" w14:textId="30602AF8"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14:paraId="6F636D3C" w14:textId="77777777"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20EA4AF0" w14:textId="4CC4A67C"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48AFAB1E" w14:textId="16446F46" w:rsidR="00AE784A" w:rsidRPr="00142688" w:rsidRDefault="00AE784A" w:rsidP="007C7ACA">
      <w:pPr>
        <w:rPr>
          <w:rFonts w:cs="Times New Roman"/>
          <w:szCs w:val="20"/>
        </w:rPr>
      </w:pPr>
    </w:p>
    <w:p w14:paraId="5B26D361" w14:textId="1CA3E110"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2C5DCC27" w14:textId="197D04B8" w:rsidR="00AE784A" w:rsidRPr="00142688" w:rsidRDefault="00AE784A" w:rsidP="007C7ACA">
      <w:pPr>
        <w:rPr>
          <w:rFonts w:cs="Times New Roman"/>
          <w:szCs w:val="20"/>
        </w:rPr>
      </w:pPr>
    </w:p>
    <w:p w14:paraId="6C2AC435" w14:textId="3923F31F" w:rsidR="007D75E4" w:rsidRPr="00142688" w:rsidRDefault="007D75E4" w:rsidP="007C7ACA">
      <w:pPr>
        <w:rPr>
          <w:rFonts w:cs="Times New Roman"/>
          <w:szCs w:val="20"/>
        </w:rPr>
      </w:pPr>
    </w:p>
    <w:p w14:paraId="3332ACED" w14:textId="799A4805" w:rsidR="00CB1F05" w:rsidRPr="00142688" w:rsidRDefault="00CB1F05" w:rsidP="00CB1F05">
      <w:pPr>
        <w:jc w:val="center"/>
        <w:rPr>
          <w:rFonts w:cs="Times New Roman"/>
          <w:b/>
          <w:szCs w:val="20"/>
        </w:rPr>
      </w:pPr>
      <w:r w:rsidRPr="00142688">
        <w:rPr>
          <w:rFonts w:cs="Times New Roman"/>
          <w:b/>
          <w:color w:val="FF0000"/>
          <w:szCs w:val="20"/>
        </w:rPr>
        <w:t>(TAM METİN ARAŞTIRMALAR İÇİN TAVSİYE EDİLEN ÇERÇEVE AŞAĞIDA BELİRTİLMİŞTİR.)</w:t>
      </w:r>
    </w:p>
    <w:p w14:paraId="7BA84C65" w14:textId="0287ABCB" w:rsidR="00AE784A" w:rsidRPr="00142688" w:rsidRDefault="00AE784A" w:rsidP="007C7ACA">
      <w:pPr>
        <w:rPr>
          <w:rFonts w:cs="Times New Roman"/>
          <w:sz w:val="24"/>
          <w:szCs w:val="24"/>
        </w:rPr>
      </w:pPr>
    </w:p>
    <w:p w14:paraId="48AE6796" w14:textId="273EFACD" w:rsidR="004B7845" w:rsidRPr="00142688" w:rsidRDefault="00FC1BE5" w:rsidP="004B7845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1.</w:t>
      </w:r>
      <w:r w:rsidR="00B578DA" w:rsidRPr="00142688">
        <w:rPr>
          <w:rFonts w:cs="Times New Roman"/>
          <w:b/>
          <w:bCs/>
          <w:sz w:val="24"/>
          <w:szCs w:val="24"/>
        </w:rPr>
        <w:t>GİRİŞ</w:t>
      </w:r>
    </w:p>
    <w:p w14:paraId="565BBB50" w14:textId="77777777" w:rsidR="007D75E4" w:rsidRPr="00142688" w:rsidRDefault="007D75E4" w:rsidP="004B7845">
      <w:pPr>
        <w:rPr>
          <w:rFonts w:cs="Times New Roman"/>
          <w:b/>
          <w:bCs/>
          <w:sz w:val="24"/>
          <w:szCs w:val="24"/>
        </w:rPr>
      </w:pPr>
    </w:p>
    <w:p w14:paraId="7FABB597" w14:textId="40820640" w:rsidR="00C838AE" w:rsidRPr="00142688" w:rsidRDefault="00FC1BE5" w:rsidP="00C838AE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2</w:t>
      </w:r>
      <w:r w:rsidR="00C838AE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TEORİK LİTERATÜR</w:t>
      </w:r>
    </w:p>
    <w:p w14:paraId="29E9E61A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7C6FA32C" w14:textId="0D95A0A5"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3</w:t>
      </w:r>
      <w:r w:rsidR="00400AAC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AMPİRİK LİTERATÜR</w:t>
      </w:r>
    </w:p>
    <w:p w14:paraId="7D3EBF6A" w14:textId="79F51111" w:rsidR="00B578DA" w:rsidRPr="00142688" w:rsidRDefault="00B578DA" w:rsidP="00400AAC">
      <w:pPr>
        <w:rPr>
          <w:rFonts w:cs="Times New Roman"/>
          <w:b/>
          <w:bCs/>
          <w:sz w:val="24"/>
          <w:szCs w:val="24"/>
        </w:rPr>
      </w:pPr>
    </w:p>
    <w:p w14:paraId="499CA440" w14:textId="1B92096F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 AMPİRİK</w:t>
      </w:r>
      <w:r w:rsidR="00144019">
        <w:rPr>
          <w:rFonts w:cs="Times New Roman"/>
          <w:b/>
          <w:bCs/>
          <w:sz w:val="24"/>
          <w:szCs w:val="24"/>
        </w:rPr>
        <w:t xml:space="preserve"> ANALİZ</w:t>
      </w:r>
    </w:p>
    <w:p w14:paraId="63412AC3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0421930C" w14:textId="566E2441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.1. Veri ve Araştırma Modeli</w:t>
      </w:r>
    </w:p>
    <w:p w14:paraId="56844314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67B0422A" w14:textId="0E9D16BD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.2. Yöntem</w:t>
      </w:r>
    </w:p>
    <w:p w14:paraId="3A389313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23909B37" w14:textId="63974A4A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.3. Ampirik Bulgular</w:t>
      </w:r>
    </w:p>
    <w:p w14:paraId="35BE0E7A" w14:textId="573E3F0D" w:rsidR="00400AAC" w:rsidRPr="00142688" w:rsidRDefault="00400AAC" w:rsidP="00400AAC">
      <w:pPr>
        <w:rPr>
          <w:rFonts w:cs="Times New Roman"/>
          <w:b/>
          <w:bCs/>
          <w:sz w:val="24"/>
          <w:szCs w:val="24"/>
        </w:rPr>
      </w:pPr>
    </w:p>
    <w:p w14:paraId="0A05C2AC" w14:textId="203DFE20"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5.</w:t>
      </w:r>
      <w:r w:rsidR="00B578DA" w:rsidRPr="00142688">
        <w:rPr>
          <w:rFonts w:cs="Times New Roman"/>
          <w:b/>
          <w:bCs/>
          <w:sz w:val="24"/>
          <w:szCs w:val="24"/>
        </w:rPr>
        <w:t>SONUÇ</w:t>
      </w:r>
    </w:p>
    <w:p w14:paraId="4A4C4D30" w14:textId="6C39F969" w:rsidR="00BB4333" w:rsidRPr="00142688" w:rsidRDefault="00BB4333" w:rsidP="00BB4333">
      <w:pPr>
        <w:rPr>
          <w:rFonts w:cs="Times New Roman"/>
          <w:szCs w:val="20"/>
        </w:rPr>
      </w:pPr>
    </w:p>
    <w:p w14:paraId="07221C39" w14:textId="6ACAFE13" w:rsidR="00BB4333" w:rsidRDefault="00400AAC" w:rsidP="00BB4333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KAYNAKÇA</w:t>
      </w:r>
    </w:p>
    <w:p w14:paraId="323101A9" w14:textId="77777777" w:rsidR="00A822E7" w:rsidRDefault="00A822E7" w:rsidP="00A822E7">
      <w:pPr>
        <w:rPr>
          <w:rFonts w:cs="Times New Roman"/>
          <w:szCs w:val="20"/>
          <w:lang w:val="en-US"/>
        </w:rPr>
      </w:pPr>
      <w:proofErr w:type="spellStart"/>
      <w:r>
        <w:rPr>
          <w:rFonts w:cs="Times New Roman"/>
          <w:szCs w:val="20"/>
          <w:lang w:val="en-US"/>
        </w:rPr>
        <w:t>Korkusuz</w:t>
      </w:r>
      <w:proofErr w:type="spellEnd"/>
      <w:r>
        <w:rPr>
          <w:rFonts w:cs="Times New Roman"/>
          <w:szCs w:val="20"/>
          <w:lang w:val="en-US"/>
        </w:rPr>
        <w:t xml:space="preserve">, M. R.; </w:t>
      </w:r>
      <w:proofErr w:type="spellStart"/>
      <w:r>
        <w:rPr>
          <w:rFonts w:cs="Times New Roman"/>
          <w:szCs w:val="20"/>
          <w:lang w:val="en-US"/>
        </w:rPr>
        <w:t>Uğur</w:t>
      </w:r>
      <w:proofErr w:type="spellEnd"/>
      <w:r>
        <w:rPr>
          <w:rFonts w:cs="Times New Roman"/>
          <w:szCs w:val="20"/>
          <w:lang w:val="en-US"/>
        </w:rPr>
        <w:t xml:space="preserve">, </w:t>
      </w:r>
      <w:proofErr w:type="spellStart"/>
      <w:r>
        <w:rPr>
          <w:rFonts w:cs="Times New Roman"/>
          <w:szCs w:val="20"/>
          <w:lang w:val="en-US"/>
        </w:rPr>
        <w:t>Suat</w:t>
      </w:r>
      <w:proofErr w:type="spellEnd"/>
      <w:r>
        <w:rPr>
          <w:rFonts w:cs="Times New Roman"/>
          <w:szCs w:val="20"/>
          <w:lang w:val="en-US"/>
        </w:rPr>
        <w:t xml:space="preserve"> (2020).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Sosyal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Güvenlik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Hukuku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,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Gözden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Geçirilmiş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ve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Güncellenmiş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7.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Baskı</w:t>
      </w:r>
      <w:proofErr w:type="spellEnd"/>
      <w:r>
        <w:rPr>
          <w:rFonts w:cs="Times New Roman"/>
          <w:szCs w:val="20"/>
          <w:lang w:val="en-US"/>
        </w:rPr>
        <w:t xml:space="preserve">, </w:t>
      </w:r>
      <w:proofErr w:type="spellStart"/>
      <w:r>
        <w:rPr>
          <w:rFonts w:cs="Times New Roman"/>
          <w:szCs w:val="20"/>
          <w:lang w:val="en-US"/>
        </w:rPr>
        <w:t>Ekin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Basım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Yayın</w:t>
      </w:r>
      <w:proofErr w:type="spellEnd"/>
      <w:r>
        <w:rPr>
          <w:rFonts w:cs="Times New Roman"/>
          <w:szCs w:val="20"/>
          <w:lang w:val="en-US"/>
        </w:rPr>
        <w:t xml:space="preserve">.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Kitap</w:t>
      </w:r>
      <w:r>
        <w:rPr>
          <w:rFonts w:cs="Times New Roman"/>
          <w:szCs w:val="20"/>
          <w:highlight w:val="yellow"/>
          <w:lang w:val="en-US"/>
        </w:rPr>
        <w:t>-Eser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İki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Yazarlı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Olduğunda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14:paraId="1D197688" w14:textId="77777777" w:rsidR="00A822E7" w:rsidRDefault="00A822E7" w:rsidP="00A822E7">
      <w:pPr>
        <w:rPr>
          <w:rFonts w:cs="Times New Roman"/>
          <w:szCs w:val="20"/>
          <w:lang w:val="en-US"/>
        </w:rPr>
      </w:pPr>
    </w:p>
    <w:p w14:paraId="74E4F37A" w14:textId="77777777" w:rsidR="00A822E7" w:rsidRPr="00356206" w:rsidRDefault="00A822E7" w:rsidP="00A822E7">
      <w:pPr>
        <w:rPr>
          <w:rFonts w:cs="Times New Roman"/>
          <w:szCs w:val="20"/>
          <w:lang w:val="en-US"/>
        </w:rPr>
      </w:pPr>
      <w:proofErr w:type="spellStart"/>
      <w:r w:rsidRPr="00356206">
        <w:rPr>
          <w:rFonts w:cs="Times New Roman"/>
          <w:szCs w:val="20"/>
          <w:lang w:val="en-US"/>
        </w:rPr>
        <w:t>Sarıdoğan</w:t>
      </w:r>
      <w:proofErr w:type="spellEnd"/>
      <w:r w:rsidRPr="00356206">
        <w:rPr>
          <w:rFonts w:cs="Times New Roman"/>
          <w:szCs w:val="20"/>
          <w:lang w:val="en-US"/>
        </w:rPr>
        <w:t xml:space="preserve">, E. (2017). Convergence Analysis For Energy Consumption Per Capita Among High Income OECD Countries, </w:t>
      </w:r>
      <w:r w:rsidRPr="005F31CC">
        <w:rPr>
          <w:rFonts w:cs="Times New Roman"/>
          <w:i/>
          <w:iCs/>
          <w:szCs w:val="20"/>
          <w:lang w:val="en-US"/>
        </w:rPr>
        <w:t xml:space="preserve">Eurasian Econometrics, Statistics and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Emprical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Economics Journal</w:t>
      </w:r>
      <w:r w:rsidRPr="00356206">
        <w:rPr>
          <w:rFonts w:cs="Times New Roman"/>
          <w:szCs w:val="20"/>
          <w:lang w:val="en-US"/>
        </w:rPr>
        <w:t xml:space="preserve">, 8, pp. 21-27.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Dergi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İngilizce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14:paraId="0E5D98BE" w14:textId="77777777" w:rsidR="00A822E7" w:rsidRDefault="00A822E7" w:rsidP="00A822E7">
      <w:pPr>
        <w:rPr>
          <w:rFonts w:cs="Times New Roman"/>
          <w:szCs w:val="20"/>
        </w:rPr>
      </w:pPr>
    </w:p>
    <w:p w14:paraId="37B96998" w14:textId="77777777"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Yiğit, Y. (2019). 4857 Sayılı İş Kanunu Kapsamında İş Sözleşmesini Fesih Hakkını Kullanma Süresi, </w:t>
      </w:r>
      <w:r w:rsidRPr="005F31CC">
        <w:rPr>
          <w:rFonts w:cs="Times New Roman"/>
          <w:i/>
          <w:iCs/>
          <w:szCs w:val="20"/>
        </w:rPr>
        <w:t>Selçuk Üniversitesi, Hukuk Fakültesi Dergisi</w:t>
      </w:r>
      <w:r>
        <w:rPr>
          <w:rFonts w:cs="Times New Roman"/>
          <w:szCs w:val="20"/>
        </w:rPr>
        <w:t xml:space="preserve">, 27(3),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 xml:space="preserve">. 749-784. </w:t>
      </w:r>
      <w:r w:rsidRPr="005F31CC">
        <w:rPr>
          <w:rFonts w:cs="Times New Roman"/>
          <w:szCs w:val="20"/>
          <w:highlight w:val="yellow"/>
        </w:rPr>
        <w:t>(Dergi Türkçe)</w:t>
      </w:r>
    </w:p>
    <w:p w14:paraId="5F14CB60" w14:textId="77777777" w:rsidR="00A822E7" w:rsidRDefault="00A822E7" w:rsidP="00A822E7">
      <w:pPr>
        <w:rPr>
          <w:rFonts w:cs="Times New Roman"/>
          <w:szCs w:val="20"/>
        </w:rPr>
      </w:pPr>
    </w:p>
    <w:p w14:paraId="3BCB15F1" w14:textId="77777777"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Topkaya, Ö. (2019). İstihdam ve İşsizlik, </w:t>
      </w:r>
      <w:r w:rsidRPr="00F92AF4">
        <w:rPr>
          <w:rFonts w:cs="Times New Roman"/>
          <w:i/>
          <w:iCs/>
          <w:szCs w:val="20"/>
        </w:rPr>
        <w:t>İktisada Giriş</w:t>
      </w:r>
      <w:r>
        <w:rPr>
          <w:rFonts w:cs="Times New Roman"/>
          <w:szCs w:val="20"/>
        </w:rPr>
        <w:t xml:space="preserve">, Editör: Cüneyt Kılıç, Burcu </w:t>
      </w:r>
      <w:proofErr w:type="spellStart"/>
      <w:r>
        <w:rPr>
          <w:rFonts w:cs="Times New Roman"/>
          <w:szCs w:val="20"/>
        </w:rPr>
        <w:t>Kılınç</w:t>
      </w:r>
      <w:proofErr w:type="spellEnd"/>
      <w:r>
        <w:rPr>
          <w:rFonts w:cs="Times New Roman"/>
          <w:szCs w:val="20"/>
        </w:rPr>
        <w:t xml:space="preserve"> Savrul, Mesut Savrul, Tam Pozitif Reklam ve Matbaa,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>. 301-320. (</w:t>
      </w:r>
      <w:r w:rsidRPr="00F47359">
        <w:rPr>
          <w:rFonts w:cs="Times New Roman"/>
          <w:szCs w:val="20"/>
          <w:highlight w:val="yellow"/>
        </w:rPr>
        <w:t>Kitap Bölümü</w:t>
      </w:r>
      <w:r>
        <w:rPr>
          <w:rFonts w:cs="Times New Roman"/>
          <w:szCs w:val="20"/>
        </w:rPr>
        <w:t>)</w:t>
      </w:r>
    </w:p>
    <w:p w14:paraId="79157FE3" w14:textId="77777777" w:rsidR="00A822E7" w:rsidRDefault="00A822E7" w:rsidP="00A822E7">
      <w:pPr>
        <w:rPr>
          <w:rFonts w:cs="Times New Roman"/>
          <w:szCs w:val="20"/>
        </w:rPr>
      </w:pPr>
    </w:p>
    <w:p w14:paraId="4A517637" w14:textId="77777777"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14:paraId="64B8FCB9" w14:textId="77777777" w:rsidR="00C26D09" w:rsidRPr="00142688" w:rsidRDefault="00C26D09" w:rsidP="00BB4333">
      <w:pPr>
        <w:rPr>
          <w:rFonts w:cs="Times New Roman"/>
          <w:szCs w:val="20"/>
        </w:rPr>
      </w:pPr>
    </w:p>
    <w:p w14:paraId="30B6290A" w14:textId="74FF2966" w:rsidR="007D75E4" w:rsidRPr="00142688" w:rsidRDefault="007D75E4" w:rsidP="00BB4333">
      <w:pPr>
        <w:rPr>
          <w:rFonts w:cs="Times New Roman"/>
          <w:szCs w:val="20"/>
        </w:rPr>
      </w:pPr>
    </w:p>
    <w:p w14:paraId="7BE4221E" w14:textId="709AB2DB" w:rsidR="00FC1BE5" w:rsidRPr="00142688" w:rsidRDefault="00C26D09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14:paraId="03641B30" w14:textId="2A30680D" w:rsidR="007D75E4" w:rsidRPr="00142688" w:rsidRDefault="007D75E4" w:rsidP="00BB4333">
      <w:pPr>
        <w:rPr>
          <w:rFonts w:cs="Times New Roman"/>
          <w:szCs w:val="20"/>
        </w:rPr>
      </w:pPr>
    </w:p>
    <w:p w14:paraId="1E148BDF" w14:textId="2D5F566C"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14:paraId="37EF3A74" w14:textId="7243065D"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14:paraId="1058142D" w14:textId="450C4202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14:paraId="6C73EBB2" w14:textId="1BD2352F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14:paraId="6A4F150D" w14:textId="12E903D0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14:paraId="1043FAFD" w14:textId="5F05698A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14:paraId="6DAEC9AB" w14:textId="1B45CFE3"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14:paraId="6B5A3CC6" w14:textId="77256D3F"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Atıf verme ve Kaynakça için APA güncel versiyon kullanılması gerekmektedir.</w:t>
      </w:r>
    </w:p>
    <w:p w14:paraId="71DD0657" w14:textId="3E6D2ECE"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 xml:space="preserve">Tablo 1.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  <w:r w:rsidR="00296094" w:rsidRPr="00142688">
        <w:rPr>
          <w:rFonts w:cs="Times New Roman"/>
          <w:b/>
          <w:szCs w:val="20"/>
        </w:rPr>
        <w:t xml:space="preserve">  </w:t>
      </w:r>
      <w:proofErr w:type="spellStart"/>
      <w:r w:rsidR="00296094" w:rsidRPr="00142688">
        <w:rPr>
          <w:rFonts w:cs="Times New Roman"/>
          <w:b/>
          <w:szCs w:val="20"/>
        </w:rPr>
        <w:t>Xxxx</w:t>
      </w:r>
      <w:proofErr w:type="spellEnd"/>
    </w:p>
    <w:p w14:paraId="405EB73A" w14:textId="3D234732"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r w:rsidRPr="00142688">
        <w:rPr>
          <w:rFonts w:cs="Times New Roman"/>
          <w:b/>
          <w:szCs w:val="20"/>
        </w:rPr>
        <w:t xml:space="preserve">Şekil  1.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  <w:r w:rsidRPr="00142688">
        <w:rPr>
          <w:rFonts w:cs="Times New Roman"/>
          <w:b/>
          <w:szCs w:val="20"/>
        </w:rPr>
        <w:t xml:space="preserve"> 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</w:p>
    <w:p w14:paraId="0D6F11B3" w14:textId="256DDCEB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14:paraId="02C0F619" w14:textId="05EC79C6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14:paraId="1E689D5A" w14:textId="7E02DF30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14:paraId="0CA7F79A" w14:textId="77777777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5A9CBF45" w14:textId="1601ADB3"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7AB0CEE6" w14:textId="77777777"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EE34" w14:textId="77777777" w:rsidR="00A7799D" w:rsidRDefault="00A7799D" w:rsidP="00865BD8">
      <w:r>
        <w:separator/>
      </w:r>
    </w:p>
  </w:endnote>
  <w:endnote w:type="continuationSeparator" w:id="0">
    <w:p w14:paraId="09F46CE6" w14:textId="77777777" w:rsidR="00A7799D" w:rsidRDefault="00A7799D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F218" w14:textId="77777777" w:rsidR="000F6333" w:rsidRDefault="000F6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06BC8A14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E7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F7D0" w14:textId="77777777" w:rsidR="000F6333" w:rsidRDefault="000F6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7BBB" w14:textId="77777777" w:rsidR="00A7799D" w:rsidRDefault="00A7799D" w:rsidP="00865BD8">
      <w:r>
        <w:separator/>
      </w:r>
    </w:p>
  </w:footnote>
  <w:footnote w:type="continuationSeparator" w:id="0">
    <w:p w14:paraId="5ACBC3D3" w14:textId="77777777" w:rsidR="00A7799D" w:rsidRDefault="00A7799D" w:rsidP="00865BD8">
      <w:r>
        <w:continuationSeparator/>
      </w:r>
    </w:p>
  </w:footnote>
  <w:footnote w:id="1">
    <w:p w14:paraId="0E26138A" w14:textId="4DB04168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14:paraId="12C84E9A" w14:textId="3CB5C7FA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</w:t>
      </w:r>
      <w:r>
        <w:t>Unvan, Kurumu, E Posta, ORCID No:</w:t>
      </w:r>
    </w:p>
  </w:footnote>
  <w:footnote w:id="3">
    <w:p w14:paraId="0FC29FE5" w14:textId="4541D439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</w:t>
      </w:r>
      <w:r>
        <w:t>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1311" w14:textId="77777777" w:rsidR="000F6333" w:rsidRDefault="000F63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008D" w14:textId="7DB43EDF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67BF94A4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Uluslararası Sosyal Bilimler Konferansı, 5-6 Temmuz 2021</w:t>
    </w:r>
  </w:p>
  <w:p w14:paraId="25F6AC28" w14:textId="24AD41E0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2025FE0E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Sciences Conference, 5-6 July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06C8" w14:textId="77777777" w:rsidR="000F6333" w:rsidRDefault="000F63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358B4"/>
    <w:rsid w:val="00053C4F"/>
    <w:rsid w:val="000F6333"/>
    <w:rsid w:val="00112DBD"/>
    <w:rsid w:val="00142688"/>
    <w:rsid w:val="00144019"/>
    <w:rsid w:val="00191FD3"/>
    <w:rsid w:val="001956F4"/>
    <w:rsid w:val="0022782E"/>
    <w:rsid w:val="00296094"/>
    <w:rsid w:val="00356206"/>
    <w:rsid w:val="00400AAC"/>
    <w:rsid w:val="004B7845"/>
    <w:rsid w:val="005F31CC"/>
    <w:rsid w:val="005F70B7"/>
    <w:rsid w:val="00610AEB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A6204D"/>
    <w:rsid w:val="00A7799D"/>
    <w:rsid w:val="00A822E7"/>
    <w:rsid w:val="00AA0B86"/>
    <w:rsid w:val="00AD59D9"/>
    <w:rsid w:val="00AE533C"/>
    <w:rsid w:val="00AE784A"/>
    <w:rsid w:val="00B578DA"/>
    <w:rsid w:val="00B649CF"/>
    <w:rsid w:val="00BB4333"/>
    <w:rsid w:val="00C26D09"/>
    <w:rsid w:val="00C412DF"/>
    <w:rsid w:val="00C57839"/>
    <w:rsid w:val="00C838AE"/>
    <w:rsid w:val="00CB1F05"/>
    <w:rsid w:val="00CE3AF4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F9F-C451-4FCC-9205-0D6F582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Özgür TOPKAYA</cp:lastModifiedBy>
  <cp:revision>7</cp:revision>
  <dcterms:created xsi:type="dcterms:W3CDTF">2021-03-19T10:38:00Z</dcterms:created>
  <dcterms:modified xsi:type="dcterms:W3CDTF">2021-03-20T09:30:00Z</dcterms:modified>
</cp:coreProperties>
</file>